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7C" w:rsidRPr="00E100CE" w:rsidRDefault="00AE4B7C" w:rsidP="00E100CE">
      <w:pPr>
        <w:jc w:val="center"/>
        <w:rPr>
          <w:b/>
          <w:color w:val="000000"/>
          <w:sz w:val="14"/>
          <w:szCs w:val="14"/>
          <w:lang w:val="en-US"/>
        </w:rPr>
      </w:pPr>
      <w:bookmarkStart w:id="0" w:name="_GoBack"/>
      <w:bookmarkEnd w:id="0"/>
    </w:p>
    <w:p w:rsidR="003253C3" w:rsidRPr="00E100CE" w:rsidRDefault="00E100CE" w:rsidP="003956C5">
      <w:pPr>
        <w:tabs>
          <w:tab w:val="left" w:pos="13608"/>
        </w:tabs>
        <w:spacing w:before="100" w:beforeAutospacing="1" w:after="100" w:afterAutospacing="1"/>
        <w:ind w:right="1245" w:firstLine="1276"/>
        <w:jc w:val="center"/>
        <w:rPr>
          <w:b/>
          <w:color w:val="000000"/>
          <w:sz w:val="28"/>
          <w:szCs w:val="28"/>
          <w:lang w:val="en-US"/>
        </w:rPr>
      </w:pPr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710716">
        <w:rPr>
          <w:b/>
          <w:color w:val="000000"/>
          <w:sz w:val="28"/>
          <w:szCs w:val="28"/>
          <w:lang w:val="en-US"/>
        </w:rPr>
        <w:t>April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64CDC" w:rsidRPr="00264CDC">
        <w:rPr>
          <w:b/>
          <w:color w:val="000000"/>
          <w:sz w:val="28"/>
          <w:szCs w:val="28"/>
          <w:lang w:val="en-US"/>
        </w:rPr>
        <w:t>10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>
        <w:rPr>
          <w:b/>
          <w:color w:val="000000"/>
          <w:sz w:val="28"/>
          <w:szCs w:val="28"/>
          <w:lang w:val="en-US"/>
        </w:rPr>
        <w:t>8</w:t>
      </w: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52"/>
        <w:gridCol w:w="1762"/>
        <w:gridCol w:w="1708"/>
      </w:tblGrid>
      <w:tr w:rsidR="00264CDC" w:rsidRPr="00F92FB6" w:rsidTr="00264CDC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C5E24" w:rsidRDefault="00264CDC" w:rsidP="00264CDC">
            <w:pPr>
              <w:jc w:val="center"/>
            </w:pPr>
            <w:r w:rsidRPr="00AC5E24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E23E76" w:rsidRDefault="00264CDC" w:rsidP="00264CD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511C66" w:rsidRDefault="00264CDC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511C66" w:rsidRDefault="00264CDC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65</w:t>
            </w:r>
          </w:p>
        </w:tc>
      </w:tr>
      <w:tr w:rsidR="00264CDC" w:rsidRPr="00F92FB6" w:rsidTr="00264CDC">
        <w:trPr>
          <w:trHeight w:val="9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Instrument code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264CDC" w:rsidRPr="00802A25" w:rsidRDefault="00264CDC" w:rsidP="00264CD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UA4000200778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64CDC">
              <w:rPr>
                <w:b/>
                <w:color w:val="000000"/>
                <w:sz w:val="16"/>
                <w:szCs w:val="16"/>
                <w:lang w:val="en-US"/>
              </w:rPr>
              <w:t>Secondary placement</w:t>
            </w:r>
          </w:p>
          <w:p w:rsidR="00264CDC" w:rsidRPr="00802A25" w:rsidRDefault="00264CDC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197081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64CDC">
              <w:rPr>
                <w:b/>
                <w:color w:val="000000"/>
                <w:sz w:val="16"/>
                <w:szCs w:val="16"/>
                <w:lang w:val="en-US"/>
              </w:rPr>
              <w:t>Secondary placement</w:t>
            </w:r>
          </w:p>
          <w:p w:rsidR="00264CDC" w:rsidRPr="00802A25" w:rsidRDefault="00264CDC" w:rsidP="006F1217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UA4000</w:t>
            </w:r>
            <w:r>
              <w:rPr>
                <w:b/>
                <w:color w:val="000000"/>
                <w:sz w:val="16"/>
                <w:szCs w:val="16"/>
                <w:lang w:val="uk-UA"/>
              </w:rPr>
              <w:t>200174</w:t>
            </w:r>
          </w:p>
        </w:tc>
      </w:tr>
      <w:tr w:rsidR="00264CDC" w:rsidRPr="003F74A3" w:rsidTr="00264CDC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Par value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264CDC" w:rsidRPr="003F74A3" w:rsidTr="00264CDC">
        <w:trPr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Number of instruments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 w:rsidRPr="00041083">
              <w:rPr>
                <w:sz w:val="16"/>
                <w:szCs w:val="16"/>
                <w:lang w:val="uk-UA"/>
              </w:rPr>
              <w:t>-</w:t>
            </w:r>
          </w:p>
        </w:tc>
      </w:tr>
      <w:tr w:rsidR="00264CDC" w:rsidRPr="003F74A3" w:rsidTr="00264CDC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10.04.2018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10.04.2018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10.04.2018</w:t>
            </w:r>
          </w:p>
        </w:tc>
      </w:tr>
      <w:tr w:rsidR="00264CDC" w:rsidRPr="003F74A3" w:rsidTr="00264CDC">
        <w:trPr>
          <w:trHeight w:val="4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11.04.2018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11.04.2018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11.04.2018</w:t>
            </w:r>
          </w:p>
        </w:tc>
      </w:tr>
      <w:tr w:rsidR="00264CDC" w:rsidRPr="00F92FB6" w:rsidTr="00264CDC">
        <w:trPr>
          <w:trHeight w:val="26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02A25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  <w:rPr>
                <w:sz w:val="14"/>
                <w:szCs w:val="14"/>
                <w:lang w:val="en-US" w:eastAsia="uk-UA"/>
              </w:rPr>
            </w:pPr>
          </w:p>
          <w:p w:rsidR="00264CDC" w:rsidRPr="001948D1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A516E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05.09.2018</w:t>
            </w:r>
          </w:p>
          <w:p w:rsidR="00264CDC" w:rsidRPr="000A516E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06.03.2019</w:t>
            </w:r>
          </w:p>
          <w:p w:rsidR="00264CDC" w:rsidRPr="001E1BBC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C5791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25.07.2018</w:t>
            </w:r>
          </w:p>
          <w:p w:rsidR="00264CDC" w:rsidRPr="00AC5791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23.01.2019</w:t>
            </w:r>
          </w:p>
          <w:p w:rsidR="00264CDC" w:rsidRPr="00AC5791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24.07.2019</w:t>
            </w:r>
          </w:p>
          <w:p w:rsidR="00264CDC" w:rsidRPr="00AC5791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22.01.2020</w:t>
            </w:r>
          </w:p>
          <w:p w:rsidR="00264CDC" w:rsidRPr="00AC5791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22.07.2020</w:t>
            </w:r>
          </w:p>
          <w:p w:rsidR="00264CDC" w:rsidRPr="001E1BBC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1050A">
              <w:rPr>
                <w:sz w:val="14"/>
                <w:szCs w:val="14"/>
                <w:lang w:val="uk-UA" w:eastAsia="uk-UA"/>
              </w:rPr>
              <w:t>20.01.2021</w:t>
            </w:r>
          </w:p>
        </w:tc>
      </w:tr>
      <w:tr w:rsidR="00264CDC" w:rsidRPr="009E5B46" w:rsidTr="00264CDC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622461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E46E40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>
              <w:rPr>
                <w:sz w:val="16"/>
                <w:szCs w:val="16"/>
                <w:lang w:val="en-US"/>
              </w:rPr>
              <w:t>5</w:t>
            </w:r>
            <w:r w:rsidRPr="00041083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E5052D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78</w:t>
            </w:r>
            <w:r w:rsidRPr="00041083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50</w:t>
            </w:r>
          </w:p>
        </w:tc>
      </w:tr>
      <w:tr w:rsidR="00264CDC" w:rsidRPr="009E5B46" w:rsidTr="00264CDC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Nominal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  <w:r w:rsidRPr="000410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10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F007C3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09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F007C3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  <w:r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uk-UA"/>
              </w:rPr>
              <w:t>70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</w:tr>
      <w:tr w:rsidR="00264CDC" w:rsidRPr="009E5B46" w:rsidTr="00264CDC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511C66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E34890" w:rsidRDefault="00264CDC" w:rsidP="00264CD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32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422D84" w:rsidRDefault="00264CDC" w:rsidP="00264CD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1015</w:t>
            </w:r>
          </w:p>
        </w:tc>
      </w:tr>
      <w:tr w:rsidR="00264CDC" w:rsidRPr="009E5B46" w:rsidTr="00264CDC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511C66" w:rsidRDefault="00264CDC" w:rsidP="00264CDC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03</w:t>
            </w:r>
            <w:r>
              <w:rPr>
                <w:sz w:val="14"/>
                <w:szCs w:val="14"/>
                <w:lang w:eastAsia="uk-UA"/>
              </w:rPr>
              <w:t>.</w:t>
            </w:r>
            <w:r>
              <w:rPr>
                <w:sz w:val="14"/>
                <w:szCs w:val="14"/>
                <w:lang w:val="uk-UA" w:eastAsia="uk-UA"/>
              </w:rPr>
              <w:t>10</w:t>
            </w:r>
            <w:r w:rsidRPr="006F4C75">
              <w:rPr>
                <w:sz w:val="14"/>
                <w:szCs w:val="14"/>
                <w:lang w:eastAsia="uk-UA"/>
              </w:rPr>
              <w:t>.20</w:t>
            </w:r>
            <w:r w:rsidRPr="00511C66">
              <w:rPr>
                <w:sz w:val="14"/>
                <w:szCs w:val="14"/>
                <w:lang w:eastAsia="uk-UA"/>
              </w:rPr>
              <w:t>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10758F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10758F" w:rsidRDefault="00264CDC" w:rsidP="00264CDC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20.01.2021</w:t>
            </w:r>
          </w:p>
        </w:tc>
      </w:tr>
      <w:tr w:rsidR="00264CDC" w:rsidRPr="00033171" w:rsidTr="00264CDC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777EFD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16 553 000,00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F57B7D" w:rsidRDefault="00264CDC" w:rsidP="0026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424 137</w:t>
            </w:r>
            <w:r>
              <w:rPr>
                <w:sz w:val="16"/>
                <w:szCs w:val="16"/>
                <w:lang w:val="en-US"/>
              </w:rPr>
              <w:t> </w:t>
            </w:r>
            <w:r w:rsidRPr="00F57B7D">
              <w:rPr>
                <w:sz w:val="16"/>
                <w:szCs w:val="16"/>
              </w:rPr>
              <w:t>000,00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F57B7D" w:rsidRDefault="00264CDC" w:rsidP="00264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26 567</w:t>
            </w:r>
            <w:r>
              <w:rPr>
                <w:sz w:val="16"/>
                <w:szCs w:val="16"/>
                <w:lang w:val="en-US"/>
              </w:rPr>
              <w:t> </w:t>
            </w:r>
            <w:r w:rsidRPr="00F57B7D">
              <w:rPr>
                <w:sz w:val="16"/>
                <w:szCs w:val="16"/>
              </w:rPr>
              <w:t>000,00</w:t>
            </w:r>
          </w:p>
        </w:tc>
      </w:tr>
      <w:tr w:rsidR="00264CDC" w:rsidRPr="00033171" w:rsidTr="00264CDC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Volume of bids accepted</w:t>
            </w:r>
          </w:p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1118B1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4 530 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424 137</w:t>
            </w:r>
            <w:r>
              <w:rPr>
                <w:sz w:val="16"/>
                <w:szCs w:val="16"/>
                <w:lang w:val="en-US"/>
              </w:rPr>
              <w:t> </w:t>
            </w:r>
            <w:r w:rsidRPr="00F57B7D">
              <w:rPr>
                <w:sz w:val="16"/>
                <w:szCs w:val="16"/>
              </w:rPr>
              <w:t>000,00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26 567</w:t>
            </w:r>
            <w:r>
              <w:rPr>
                <w:sz w:val="16"/>
                <w:szCs w:val="16"/>
                <w:lang w:val="en-US"/>
              </w:rPr>
              <w:t> </w:t>
            </w:r>
            <w:r w:rsidRPr="00F57B7D">
              <w:rPr>
                <w:sz w:val="16"/>
                <w:szCs w:val="16"/>
              </w:rPr>
              <w:t>000,00</w:t>
            </w:r>
          </w:p>
        </w:tc>
      </w:tr>
      <w:tr w:rsidR="00264CDC" w:rsidRPr="00033171" w:rsidTr="00264CDC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DE011F" w:rsidRDefault="00264CDC" w:rsidP="00264CD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4 530 </w:t>
            </w:r>
            <w:r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9A75AD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1 592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uk-UA"/>
              </w:rPr>
              <w:t xml:space="preserve">298 </w:t>
            </w:r>
            <w:r>
              <w:rPr>
                <w:sz w:val="16"/>
                <w:szCs w:val="16"/>
                <w:lang w:val="en-US"/>
              </w:rPr>
              <w:t>000,00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9A75AD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609 530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000,00</w:t>
            </w:r>
          </w:p>
        </w:tc>
      </w:tr>
      <w:tr w:rsidR="00264CDC" w:rsidRPr="00033171" w:rsidTr="00264CDC">
        <w:trPr>
          <w:trHeight w:val="40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</w:tr>
      <w:tr w:rsidR="00264CDC" w:rsidRPr="00BE473F" w:rsidTr="00264CDC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</w:tr>
      <w:tr w:rsidR="00264CDC" w:rsidRPr="00033171" w:rsidTr="00264CDC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7,5</w:t>
            </w:r>
            <w:r w:rsidRPr="0006244B">
              <w:rPr>
                <w:sz w:val="16"/>
                <w:szCs w:val="16"/>
                <w:lang w:val="en-US"/>
              </w:rPr>
              <w:t>0</w:t>
            </w:r>
            <w:r w:rsidRPr="0006244B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7,00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6,15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</w:tr>
      <w:tr w:rsidR="00264CDC" w:rsidRPr="00033171" w:rsidTr="00264CDC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>,10</w:t>
            </w:r>
            <w:r w:rsidRPr="0006244B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 w:rsidRPr="006474D1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6,95</w:t>
            </w:r>
            <w:r w:rsidRPr="006474D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 w:rsidRPr="0085280F">
              <w:rPr>
                <w:sz w:val="16"/>
                <w:szCs w:val="16"/>
                <w:lang w:val="en-US"/>
              </w:rPr>
              <w:t>1</w:t>
            </w:r>
            <w:r w:rsidRPr="0085280F">
              <w:rPr>
                <w:sz w:val="16"/>
                <w:szCs w:val="16"/>
                <w:lang w:val="uk-UA"/>
              </w:rPr>
              <w:t>6,15%</w:t>
            </w:r>
          </w:p>
        </w:tc>
      </w:tr>
      <w:tr w:rsidR="00264CDC" w:rsidRPr="00033171" w:rsidTr="00264CDC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>,10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 w:rsidRPr="006474D1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7,00</w:t>
            </w:r>
            <w:r w:rsidRPr="006474D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 w:rsidRPr="0085280F">
              <w:rPr>
                <w:sz w:val="16"/>
                <w:szCs w:val="16"/>
                <w:lang w:val="en-US"/>
              </w:rPr>
              <w:t>1</w:t>
            </w:r>
            <w:r w:rsidRPr="0085280F">
              <w:rPr>
                <w:sz w:val="16"/>
                <w:szCs w:val="16"/>
                <w:lang w:val="uk-UA"/>
              </w:rPr>
              <w:t>6,15%</w:t>
            </w:r>
          </w:p>
        </w:tc>
      </w:tr>
      <w:tr w:rsidR="00264CDC" w:rsidRPr="00033171" w:rsidTr="00264CDC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041083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uk-UA"/>
              </w:rPr>
              <w:t>,10</w:t>
            </w:r>
            <w:r w:rsidRPr="00041083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 w:rsidRPr="006474D1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6,95</w:t>
            </w:r>
            <w:r w:rsidRPr="006474D1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Default="00264CDC" w:rsidP="00264CDC">
            <w:pPr>
              <w:jc w:val="center"/>
            </w:pPr>
            <w:r w:rsidRPr="0085280F">
              <w:rPr>
                <w:sz w:val="16"/>
                <w:szCs w:val="16"/>
                <w:lang w:val="en-US"/>
              </w:rPr>
              <w:t>1</w:t>
            </w:r>
            <w:r w:rsidRPr="0085280F">
              <w:rPr>
                <w:sz w:val="16"/>
                <w:szCs w:val="16"/>
                <w:lang w:val="uk-UA"/>
              </w:rPr>
              <w:t>6,15%</w:t>
            </w:r>
          </w:p>
        </w:tc>
      </w:tr>
      <w:tr w:rsidR="00264CDC" w:rsidRPr="00033171" w:rsidTr="00264CDC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802A25" w:rsidRDefault="00264CDC" w:rsidP="00264CDC">
            <w:pPr>
              <w:jc w:val="center"/>
              <w:rPr>
                <w:sz w:val="16"/>
                <w:szCs w:val="16"/>
                <w:lang w:val="en-US"/>
              </w:rPr>
            </w:pPr>
            <w:r w:rsidRPr="00802A25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A24D9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4 186 761,90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CD1017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423 723 587,11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DC" w:rsidRPr="00472D2C" w:rsidRDefault="00264CDC" w:rsidP="00264C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27 169 539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uk-UA"/>
              </w:rPr>
              <w:t>56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  <w:lang w:val="en-US"/>
        </w:rPr>
      </w:pPr>
    </w:p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lastRenderedPageBreak/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710716">
        <w:rPr>
          <w:b/>
          <w:color w:val="000000"/>
          <w:sz w:val="28"/>
          <w:szCs w:val="28"/>
          <w:lang w:val="en-US"/>
        </w:rPr>
        <w:t>April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64CDC" w:rsidRPr="00264CDC">
        <w:rPr>
          <w:b/>
          <w:color w:val="000000"/>
          <w:sz w:val="28"/>
          <w:szCs w:val="28"/>
          <w:lang w:val="en-US"/>
        </w:rPr>
        <w:t>10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-</w:t>
      </w:r>
      <w:r w:rsidRPr="00802A25">
        <w:rPr>
          <w:b/>
          <w:color w:val="000000"/>
          <w:sz w:val="28"/>
          <w:szCs w:val="28"/>
          <w:lang w:val="en-US"/>
        </w:rPr>
        <w:t xml:space="preserve"> </w:t>
      </w:r>
      <w:r w:rsidR="00264CDC" w:rsidRPr="00264CDC">
        <w:rPr>
          <w:b/>
          <w:color w:val="000000"/>
          <w:sz w:val="28"/>
          <w:szCs w:val="28"/>
          <w:lang w:val="en-US"/>
        </w:rPr>
        <w:t>455 079 888,57</w:t>
      </w:r>
      <w:r w:rsidRPr="00802A25">
        <w:rPr>
          <w:b/>
          <w:color w:val="000000"/>
          <w:sz w:val="28"/>
          <w:szCs w:val="28"/>
          <w:lang w:val="en-US"/>
        </w:rPr>
        <w:t xml:space="preserve"> UAH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4D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4641"/>
    <w:rsid w:val="009C4DC9"/>
    <w:rsid w:val="009C57DC"/>
    <w:rsid w:val="009C65BF"/>
    <w:rsid w:val="009D027F"/>
    <w:rsid w:val="009D0794"/>
    <w:rsid w:val="009D4C9B"/>
    <w:rsid w:val="009D5055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D0F74"/>
    <w:rsid w:val="00AD730D"/>
    <w:rsid w:val="00AE005F"/>
    <w:rsid w:val="00AE206F"/>
    <w:rsid w:val="00AE4B7C"/>
    <w:rsid w:val="00AE50B1"/>
    <w:rsid w:val="00AF0A88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104FA"/>
    <w:rsid w:val="00C136EC"/>
    <w:rsid w:val="00C15C83"/>
    <w:rsid w:val="00C163AE"/>
    <w:rsid w:val="00C17D72"/>
    <w:rsid w:val="00C23176"/>
    <w:rsid w:val="00C26FD8"/>
    <w:rsid w:val="00C30D47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FDA95-CCBF-4477-81E3-1AE5F69B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1C2081-8227-4C7A-8A8B-1F0D6D41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 Oleksandrivna</cp:lastModifiedBy>
  <cp:revision>2</cp:revision>
  <cp:lastPrinted>2017-01-27T08:44:00Z</cp:lastPrinted>
  <dcterms:created xsi:type="dcterms:W3CDTF">2018-04-10T14:19:00Z</dcterms:created>
  <dcterms:modified xsi:type="dcterms:W3CDTF">2018-04-10T14:19:00Z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